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E49B6" w14:textId="77777777" w:rsidR="00FD4F00" w:rsidRPr="00683DAC" w:rsidRDefault="00FD4F00" w:rsidP="00FD4F00">
      <w:pPr>
        <w:spacing w:after="0" w:line="240" w:lineRule="auto"/>
        <w:rPr>
          <w:rFonts w:cs="Times New Roman"/>
          <w:b/>
          <w:szCs w:val="24"/>
        </w:rPr>
      </w:pPr>
      <w:r w:rsidRPr="00683DAC">
        <w:rPr>
          <w:rFonts w:cs="Times New Roman"/>
          <w:b/>
          <w:szCs w:val="24"/>
        </w:rPr>
        <w:t>Community Ethics Advisory Board</w:t>
      </w:r>
    </w:p>
    <w:p w14:paraId="34AEB5BE" w14:textId="1173A632" w:rsidR="00FD4F00" w:rsidRPr="00683DAC" w:rsidRDefault="00FD4F00" w:rsidP="00FD4F00">
      <w:pPr>
        <w:spacing w:after="0" w:line="240" w:lineRule="auto"/>
        <w:rPr>
          <w:rFonts w:cs="Times New Roman"/>
          <w:bCs/>
          <w:szCs w:val="24"/>
        </w:rPr>
      </w:pPr>
      <w:r w:rsidRPr="00683DAC">
        <w:rPr>
          <w:rFonts w:cs="Times New Roman"/>
          <w:bCs/>
          <w:szCs w:val="24"/>
        </w:rPr>
        <w:t xml:space="preserve">Mae Tao Clinic, </w:t>
      </w:r>
      <w:r w:rsidR="004C16BE" w:rsidRPr="00683DAC">
        <w:rPr>
          <w:rFonts w:cs="Times New Roman"/>
          <w:bCs/>
          <w:szCs w:val="24"/>
        </w:rPr>
        <w:t xml:space="preserve">702 Moo 1. </w:t>
      </w:r>
      <w:proofErr w:type="spellStart"/>
      <w:r w:rsidR="004C16BE" w:rsidRPr="00683DAC">
        <w:rPr>
          <w:rFonts w:cs="Times New Roman"/>
          <w:bCs/>
          <w:szCs w:val="24"/>
        </w:rPr>
        <w:t>Tha</w:t>
      </w:r>
      <w:proofErr w:type="spellEnd"/>
      <w:r w:rsidR="004C16BE" w:rsidRPr="00683DAC">
        <w:rPr>
          <w:rFonts w:cs="Times New Roman"/>
          <w:bCs/>
          <w:szCs w:val="24"/>
        </w:rPr>
        <w:t xml:space="preserve"> </w:t>
      </w:r>
      <w:proofErr w:type="spellStart"/>
      <w:r w:rsidR="004C16BE" w:rsidRPr="00683DAC">
        <w:rPr>
          <w:rFonts w:cs="Times New Roman"/>
          <w:bCs/>
          <w:szCs w:val="24"/>
        </w:rPr>
        <w:t>Sai</w:t>
      </w:r>
      <w:proofErr w:type="spellEnd"/>
      <w:r w:rsidR="004C16BE" w:rsidRPr="00683DAC">
        <w:rPr>
          <w:rFonts w:cs="Times New Roman"/>
          <w:bCs/>
          <w:szCs w:val="24"/>
        </w:rPr>
        <w:t xml:space="preserve"> Lout</w:t>
      </w:r>
      <w:r w:rsidRPr="00683DAC">
        <w:rPr>
          <w:rFonts w:cs="Times New Roman"/>
          <w:bCs/>
          <w:szCs w:val="24"/>
        </w:rPr>
        <w:t>, Mae Sot, Tak 63110, Thailand</w:t>
      </w:r>
    </w:p>
    <w:p w14:paraId="7C27799D" w14:textId="79F18CC2" w:rsidR="00FD4F00" w:rsidRPr="00683DAC" w:rsidRDefault="003D3A45" w:rsidP="00FD4F00">
      <w:pPr>
        <w:spacing w:after="0" w:line="240" w:lineRule="auto"/>
        <w:rPr>
          <w:rStyle w:val="Hyperlink"/>
          <w:rFonts w:cs="Times New Roman"/>
          <w:szCs w:val="24"/>
        </w:rPr>
      </w:pPr>
      <w:hyperlink r:id="rId7" w:history="1">
        <w:r w:rsidR="00A16BA8" w:rsidRPr="00683DAC">
          <w:rPr>
            <w:rStyle w:val="Hyperlink"/>
            <w:rFonts w:cs="Times New Roman"/>
            <w:szCs w:val="24"/>
          </w:rPr>
          <w:t>research.ethics@ceab.site</w:t>
        </w:r>
      </w:hyperlink>
    </w:p>
    <w:p w14:paraId="233F726D" w14:textId="77777777" w:rsidR="00683DAC" w:rsidRDefault="00683DAC" w:rsidP="00FD4F00">
      <w:pPr>
        <w:spacing w:after="0" w:line="240" w:lineRule="auto"/>
        <w:rPr>
          <w:rFonts w:eastAsia="Cordia New" w:cs="Times New Roman"/>
          <w:szCs w:val="24"/>
          <w:lang w:eastAsia="th-TH" w:bidi="th-TH"/>
        </w:rPr>
      </w:pPr>
    </w:p>
    <w:p w14:paraId="6ECEE0EF" w14:textId="77777777" w:rsidR="00701904" w:rsidRPr="00683DAC" w:rsidRDefault="00701904" w:rsidP="00FD4F00">
      <w:pPr>
        <w:spacing w:after="0" w:line="240" w:lineRule="auto"/>
        <w:rPr>
          <w:rFonts w:eastAsia="Cordia New" w:cs="Times New Roman"/>
          <w:szCs w:val="24"/>
          <w:lang w:eastAsia="th-TH" w:bidi="th-TH"/>
        </w:rPr>
      </w:pPr>
    </w:p>
    <w:p w14:paraId="117173B3" w14:textId="62628E33" w:rsidR="00FD4F00" w:rsidRPr="00683DAC" w:rsidRDefault="00FD4F00" w:rsidP="00FD4F00">
      <w:pPr>
        <w:pStyle w:val="Title"/>
        <w:jc w:val="center"/>
        <w:rPr>
          <w:rFonts w:ascii="Times New Roman" w:hAnsi="Times New Roman" w:cs="Times New Roman"/>
          <w:b/>
          <w:bCs w:val="0"/>
          <w:color w:val="4472C4" w:themeColor="accent1"/>
          <w:sz w:val="28"/>
          <w:szCs w:val="28"/>
        </w:rPr>
      </w:pPr>
      <w:r w:rsidRPr="00683DAC">
        <w:rPr>
          <w:rFonts w:ascii="Times New Roman" w:hAnsi="Times New Roman" w:cs="Times New Roman"/>
          <w:b/>
          <w:bCs w:val="0"/>
          <w:color w:val="4472C4" w:themeColor="accent1"/>
          <w:sz w:val="28"/>
          <w:szCs w:val="28"/>
        </w:rPr>
        <w:t xml:space="preserve">Check List for </w:t>
      </w:r>
      <w:r w:rsidR="00425E85" w:rsidRPr="00683DAC">
        <w:rPr>
          <w:rFonts w:ascii="Times New Roman" w:hAnsi="Times New Roman" w:cs="Times New Roman"/>
          <w:b/>
          <w:bCs w:val="0"/>
          <w:color w:val="4472C4" w:themeColor="accent1"/>
          <w:sz w:val="28"/>
          <w:szCs w:val="28"/>
        </w:rPr>
        <w:t>Researchers</w:t>
      </w:r>
    </w:p>
    <w:p w14:paraId="487050A6" w14:textId="77777777" w:rsidR="00FD4F00" w:rsidRPr="00683DAC" w:rsidRDefault="00FD4F00" w:rsidP="00FD4F00">
      <w:pPr>
        <w:spacing w:after="0" w:line="240" w:lineRule="auto"/>
        <w:rPr>
          <w:rFonts w:cs="Times New Roman"/>
          <w:bCs/>
          <w:szCs w:val="24"/>
        </w:rPr>
      </w:pPr>
      <w:bookmarkStart w:id="0" w:name="_GoBack"/>
      <w:bookmarkEnd w:id="0"/>
    </w:p>
    <w:p w14:paraId="18AD9B4D" w14:textId="613BFB51" w:rsidR="005760E3" w:rsidRPr="00683DAC" w:rsidRDefault="005760E3" w:rsidP="005760E3">
      <w:pPr>
        <w:jc w:val="both"/>
        <w:rPr>
          <w:rFonts w:cs="Times New Roman"/>
          <w:szCs w:val="24"/>
        </w:rPr>
      </w:pPr>
      <w:r w:rsidRPr="00683DAC">
        <w:rPr>
          <w:rFonts w:cs="Times New Roman"/>
          <w:szCs w:val="24"/>
        </w:rPr>
        <w:t>Research involving human subjects or data must be review by the Community Ethics Advisory Board (</w:t>
      </w:r>
      <w:r w:rsidR="004C16BE" w:rsidRPr="00683DAC">
        <w:rPr>
          <w:rFonts w:cs="Times New Roman"/>
          <w:szCs w:val="24"/>
        </w:rPr>
        <w:t>CEAB</w:t>
      </w:r>
      <w:r w:rsidRPr="00683DAC">
        <w:rPr>
          <w:rFonts w:cs="Times New Roman"/>
          <w:szCs w:val="24"/>
        </w:rPr>
        <w:t>).</w:t>
      </w:r>
    </w:p>
    <w:p w14:paraId="572B9E21" w14:textId="0D44C0E6" w:rsidR="005760E3" w:rsidRPr="00683DAC" w:rsidRDefault="005760E3" w:rsidP="005760E3">
      <w:pPr>
        <w:jc w:val="both"/>
        <w:rPr>
          <w:rFonts w:cs="Times New Roman"/>
          <w:szCs w:val="24"/>
        </w:rPr>
      </w:pPr>
      <w:r w:rsidRPr="00683DAC">
        <w:rPr>
          <w:rFonts w:cs="Times New Roman"/>
          <w:szCs w:val="24"/>
        </w:rPr>
        <w:t xml:space="preserve">The members of this </w:t>
      </w:r>
      <w:r w:rsidR="004C16BE" w:rsidRPr="00683DAC">
        <w:rPr>
          <w:rFonts w:cs="Times New Roman"/>
          <w:szCs w:val="24"/>
        </w:rPr>
        <w:t>CEAB</w:t>
      </w:r>
      <w:r w:rsidRPr="00683DAC">
        <w:rPr>
          <w:rFonts w:cs="Times New Roman"/>
          <w:szCs w:val="24"/>
        </w:rPr>
        <w:t xml:space="preserve"> are representatives of </w:t>
      </w:r>
      <w:r w:rsidR="004C16BE" w:rsidRPr="00683DAC">
        <w:rPr>
          <w:rFonts w:cs="Times New Roman"/>
          <w:szCs w:val="24"/>
        </w:rPr>
        <w:t xml:space="preserve">Ethnic Service Providers (ESP) and other Community Based Organizations (CBOs) </w:t>
      </w:r>
      <w:r w:rsidRPr="00683DAC">
        <w:rPr>
          <w:rFonts w:cs="Times New Roman"/>
          <w:szCs w:val="24"/>
        </w:rPr>
        <w:t xml:space="preserve">who understand the local context and culture and situation of their respective areas of work. Researchers will benefit from working together with them to understand more about the community context and culture. </w:t>
      </w:r>
    </w:p>
    <w:p w14:paraId="1F6D585E" w14:textId="56B7E68B" w:rsidR="005760E3" w:rsidRPr="00683DAC" w:rsidRDefault="005760E3" w:rsidP="005760E3">
      <w:pPr>
        <w:jc w:val="both"/>
        <w:rPr>
          <w:rFonts w:cs="Times New Roman"/>
          <w:szCs w:val="24"/>
        </w:rPr>
      </w:pPr>
      <w:r w:rsidRPr="00683DAC">
        <w:rPr>
          <w:rFonts w:cs="Times New Roman"/>
          <w:szCs w:val="24"/>
        </w:rPr>
        <w:t xml:space="preserve">Researchers should pay specific attention to more vulnerable populations, such as children or sick people, by including specific protection measures in their research design. </w:t>
      </w:r>
    </w:p>
    <w:p w14:paraId="68144207" w14:textId="77777777" w:rsidR="00683DAC" w:rsidRPr="00683DAC" w:rsidRDefault="00683DAC" w:rsidP="005760E3">
      <w:pPr>
        <w:jc w:val="both"/>
        <w:rPr>
          <w:rFonts w:cs="Times New Roman"/>
          <w:szCs w:val="24"/>
        </w:rPr>
      </w:pPr>
    </w:p>
    <w:p w14:paraId="40E3C1B3" w14:textId="77777777" w:rsidR="005760E3" w:rsidRPr="00683DAC" w:rsidRDefault="005760E3" w:rsidP="005760E3">
      <w:pPr>
        <w:pStyle w:val="ColorfulList-Accent11"/>
        <w:numPr>
          <w:ilvl w:val="0"/>
          <w:numId w:val="8"/>
        </w:numPr>
        <w:spacing w:after="120" w:line="240" w:lineRule="auto"/>
        <w:ind w:left="425" w:hanging="425"/>
        <w:rPr>
          <w:rFonts w:cs="Times New Roman"/>
          <w:b/>
          <w:bCs/>
          <w:szCs w:val="24"/>
        </w:rPr>
      </w:pPr>
      <w:r w:rsidRPr="00683DAC">
        <w:rPr>
          <w:rFonts w:cs="Times New Roman"/>
          <w:b/>
          <w:szCs w:val="24"/>
        </w:rPr>
        <w:t>Process</w:t>
      </w:r>
    </w:p>
    <w:p w14:paraId="7C8AC8AA" w14:textId="77777777" w:rsidR="005760E3" w:rsidRPr="00683DAC" w:rsidRDefault="005760E3" w:rsidP="005760E3">
      <w:pPr>
        <w:pStyle w:val="ColorfulList-Accent11"/>
        <w:numPr>
          <w:ilvl w:val="0"/>
          <w:numId w:val="7"/>
        </w:numPr>
        <w:tabs>
          <w:tab w:val="left" w:pos="284"/>
        </w:tabs>
        <w:spacing w:after="0" w:line="240" w:lineRule="auto"/>
        <w:ind w:left="0" w:firstLine="0"/>
        <w:rPr>
          <w:rFonts w:cs="Times New Roman"/>
          <w:szCs w:val="24"/>
        </w:rPr>
      </w:pPr>
      <w:r w:rsidRPr="00683DAC">
        <w:rPr>
          <w:rFonts w:cs="Times New Roman"/>
          <w:szCs w:val="24"/>
        </w:rPr>
        <w:t>Researchers are advised to visit the local communities where they want to conduct the research and meet with the focal persons (local leaders, social workers, CBOs, etc.), in order to check the situation of the area to determine whether their research is feasible or not.</w:t>
      </w:r>
    </w:p>
    <w:p w14:paraId="07F95F3F" w14:textId="59801F59" w:rsidR="004C16BE" w:rsidRPr="00683DAC" w:rsidRDefault="005760E3" w:rsidP="004C16BE">
      <w:pPr>
        <w:pStyle w:val="ColorfulList-Accent11"/>
        <w:numPr>
          <w:ilvl w:val="0"/>
          <w:numId w:val="7"/>
        </w:numPr>
        <w:tabs>
          <w:tab w:val="left" w:pos="284"/>
        </w:tabs>
        <w:spacing w:after="0" w:line="240" w:lineRule="auto"/>
        <w:ind w:left="0" w:firstLine="0"/>
        <w:rPr>
          <w:rFonts w:cs="Times New Roman"/>
          <w:szCs w:val="24"/>
        </w:rPr>
      </w:pPr>
      <w:r w:rsidRPr="00683DAC">
        <w:rPr>
          <w:rFonts w:cs="Times New Roman"/>
          <w:szCs w:val="24"/>
        </w:rPr>
        <w:t xml:space="preserve">Researchers must submit all requested documentation to </w:t>
      </w:r>
      <w:r w:rsidR="004C16BE" w:rsidRPr="00683DAC">
        <w:rPr>
          <w:rFonts w:cs="Times New Roman"/>
          <w:szCs w:val="24"/>
        </w:rPr>
        <w:t>CEAB</w:t>
      </w:r>
      <w:r w:rsidR="00683DAC" w:rsidRPr="00683DAC">
        <w:rPr>
          <w:rFonts w:cs="Times New Roman"/>
          <w:szCs w:val="24"/>
        </w:rPr>
        <w:t>.</w:t>
      </w:r>
    </w:p>
    <w:p w14:paraId="47D35982" w14:textId="5BA77277" w:rsidR="005760E3" w:rsidRPr="00683DAC" w:rsidRDefault="005760E3" w:rsidP="005760E3">
      <w:pPr>
        <w:pStyle w:val="ColorfulList-Accent11"/>
        <w:numPr>
          <w:ilvl w:val="0"/>
          <w:numId w:val="7"/>
        </w:numPr>
        <w:tabs>
          <w:tab w:val="left" w:pos="284"/>
        </w:tabs>
        <w:spacing w:after="0" w:line="240" w:lineRule="auto"/>
        <w:ind w:left="0" w:firstLine="0"/>
        <w:rPr>
          <w:rFonts w:cs="Times New Roman"/>
          <w:szCs w:val="24"/>
        </w:rPr>
      </w:pPr>
      <w:r w:rsidRPr="00683DAC">
        <w:rPr>
          <w:rFonts w:cs="Times New Roman"/>
          <w:szCs w:val="24"/>
        </w:rPr>
        <w:t xml:space="preserve">Researchers have to wait for </w:t>
      </w:r>
      <w:r w:rsidR="004C16BE" w:rsidRPr="00683DAC">
        <w:rPr>
          <w:rFonts w:cs="Times New Roman"/>
          <w:szCs w:val="24"/>
        </w:rPr>
        <w:t>CEAB</w:t>
      </w:r>
      <w:r w:rsidRPr="00683DAC">
        <w:rPr>
          <w:rFonts w:cs="Times New Roman"/>
          <w:szCs w:val="24"/>
        </w:rPr>
        <w:t xml:space="preserve"> approval before starting the research. </w:t>
      </w:r>
    </w:p>
    <w:p w14:paraId="121DACB1" w14:textId="5207ED18" w:rsidR="005760E3" w:rsidRPr="00683DAC" w:rsidRDefault="005760E3" w:rsidP="005760E3">
      <w:pPr>
        <w:pStyle w:val="ColorfulList-Accent11"/>
        <w:numPr>
          <w:ilvl w:val="0"/>
          <w:numId w:val="7"/>
        </w:numPr>
        <w:tabs>
          <w:tab w:val="left" w:pos="284"/>
        </w:tabs>
        <w:spacing w:after="0" w:line="240" w:lineRule="auto"/>
        <w:ind w:left="0" w:firstLine="0"/>
        <w:rPr>
          <w:rFonts w:cs="Times New Roman"/>
          <w:szCs w:val="24"/>
        </w:rPr>
      </w:pPr>
      <w:r w:rsidRPr="00683DAC">
        <w:rPr>
          <w:rFonts w:cs="Times New Roman"/>
          <w:szCs w:val="24"/>
        </w:rPr>
        <w:t xml:space="preserve">Researchers have </w:t>
      </w:r>
      <w:r w:rsidR="004C16BE" w:rsidRPr="00683DAC">
        <w:rPr>
          <w:rFonts w:cs="Times New Roman"/>
          <w:szCs w:val="24"/>
        </w:rPr>
        <w:t xml:space="preserve">to </w:t>
      </w:r>
      <w:r w:rsidRPr="00683DAC">
        <w:rPr>
          <w:rFonts w:cs="Times New Roman"/>
          <w:szCs w:val="24"/>
        </w:rPr>
        <w:t xml:space="preserve">keep the </w:t>
      </w:r>
      <w:r w:rsidR="004C16BE" w:rsidRPr="00683DAC">
        <w:rPr>
          <w:rFonts w:cs="Times New Roman"/>
          <w:szCs w:val="24"/>
        </w:rPr>
        <w:t>CEAB</w:t>
      </w:r>
      <w:r w:rsidRPr="00683DAC">
        <w:rPr>
          <w:rFonts w:cs="Times New Roman"/>
          <w:szCs w:val="24"/>
        </w:rPr>
        <w:t xml:space="preserve"> informed throughout the research process, using the Research Report Form every 6 months and at the end of the research.</w:t>
      </w:r>
    </w:p>
    <w:p w14:paraId="1776BB53" w14:textId="4BA33599" w:rsidR="005760E3" w:rsidRPr="00683DAC" w:rsidRDefault="005760E3" w:rsidP="005760E3">
      <w:pPr>
        <w:pStyle w:val="ColorfulList-Accent11"/>
        <w:numPr>
          <w:ilvl w:val="0"/>
          <w:numId w:val="7"/>
        </w:numPr>
        <w:tabs>
          <w:tab w:val="left" w:pos="284"/>
        </w:tabs>
        <w:spacing w:after="0" w:line="240" w:lineRule="auto"/>
        <w:ind w:left="0" w:firstLine="0"/>
        <w:rPr>
          <w:rFonts w:cs="Times New Roman"/>
          <w:szCs w:val="24"/>
        </w:rPr>
      </w:pPr>
      <w:r w:rsidRPr="00683DAC">
        <w:rPr>
          <w:rFonts w:cs="Times New Roman"/>
          <w:szCs w:val="24"/>
        </w:rPr>
        <w:t xml:space="preserve">Any changes in objectives, research questions, methodology, procedures, or implementation of the proposed surveys can only be made after prior approval from the </w:t>
      </w:r>
      <w:r w:rsidR="004C16BE" w:rsidRPr="00683DAC">
        <w:rPr>
          <w:rFonts w:cs="Times New Roman"/>
          <w:szCs w:val="24"/>
        </w:rPr>
        <w:t>CEAB</w:t>
      </w:r>
      <w:r w:rsidRPr="00683DAC">
        <w:rPr>
          <w:rFonts w:cs="Times New Roman"/>
          <w:szCs w:val="24"/>
        </w:rPr>
        <w:t>.</w:t>
      </w:r>
    </w:p>
    <w:p w14:paraId="40FD1B65" w14:textId="7AA2FAE5" w:rsidR="005760E3" w:rsidRPr="00683DAC" w:rsidRDefault="005760E3" w:rsidP="005760E3">
      <w:pPr>
        <w:pStyle w:val="ColorfulList-Accent11"/>
        <w:numPr>
          <w:ilvl w:val="0"/>
          <w:numId w:val="7"/>
        </w:numPr>
        <w:tabs>
          <w:tab w:val="left" w:pos="284"/>
        </w:tabs>
        <w:spacing w:after="0" w:line="240" w:lineRule="auto"/>
        <w:ind w:left="0" w:firstLine="0"/>
        <w:rPr>
          <w:rFonts w:cs="Times New Roman"/>
          <w:szCs w:val="24"/>
        </w:rPr>
      </w:pPr>
      <w:r w:rsidRPr="00683DAC">
        <w:rPr>
          <w:rFonts w:cs="Times New Roman"/>
          <w:szCs w:val="24"/>
        </w:rPr>
        <w:t xml:space="preserve">Researchers must submit the results of the study to local community/CBO and to the </w:t>
      </w:r>
      <w:r w:rsidR="004C16BE" w:rsidRPr="00683DAC">
        <w:rPr>
          <w:rFonts w:cs="Times New Roman"/>
          <w:szCs w:val="24"/>
        </w:rPr>
        <w:t>CEAB</w:t>
      </w:r>
      <w:r w:rsidRPr="00683DAC">
        <w:rPr>
          <w:rFonts w:cs="Times New Roman"/>
          <w:szCs w:val="24"/>
        </w:rPr>
        <w:t xml:space="preserve"> at the end of the research using the final report form</w:t>
      </w:r>
      <w:r w:rsidR="00683DAC" w:rsidRPr="00683DAC">
        <w:rPr>
          <w:rFonts w:cs="Times New Roman"/>
          <w:szCs w:val="24"/>
        </w:rPr>
        <w:t>.</w:t>
      </w:r>
    </w:p>
    <w:p w14:paraId="24966F7E" w14:textId="6B3F68C3" w:rsidR="005760E3" w:rsidRPr="00683DAC" w:rsidRDefault="005760E3" w:rsidP="005760E3">
      <w:pPr>
        <w:pStyle w:val="ColorfulList-Accent11"/>
        <w:numPr>
          <w:ilvl w:val="0"/>
          <w:numId w:val="7"/>
        </w:numPr>
        <w:tabs>
          <w:tab w:val="left" w:pos="284"/>
        </w:tabs>
        <w:spacing w:after="0" w:line="240" w:lineRule="auto"/>
        <w:ind w:left="0" w:firstLine="0"/>
        <w:rPr>
          <w:rFonts w:cs="Times New Roman"/>
          <w:szCs w:val="24"/>
        </w:rPr>
      </w:pPr>
      <w:r w:rsidRPr="00683DAC">
        <w:rPr>
          <w:rFonts w:cs="Times New Roman"/>
          <w:szCs w:val="24"/>
        </w:rPr>
        <w:t xml:space="preserve">Researchers must ask approval from </w:t>
      </w:r>
      <w:r w:rsidR="004C16BE" w:rsidRPr="00683DAC">
        <w:rPr>
          <w:rFonts w:cs="Times New Roman"/>
          <w:szCs w:val="24"/>
        </w:rPr>
        <w:t>CEAB</w:t>
      </w:r>
      <w:r w:rsidRPr="00683DAC">
        <w:rPr>
          <w:rFonts w:cs="Times New Roman"/>
          <w:szCs w:val="24"/>
        </w:rPr>
        <w:t xml:space="preserve"> if they want to publish the study and are encouraged to include local authors who participated in the research process</w:t>
      </w:r>
      <w:r w:rsidR="00683DAC" w:rsidRPr="00683DAC">
        <w:rPr>
          <w:rFonts w:cs="Times New Roman"/>
          <w:szCs w:val="24"/>
        </w:rPr>
        <w:t>.</w:t>
      </w:r>
    </w:p>
    <w:p w14:paraId="6C35F715" w14:textId="77777777" w:rsidR="00683DAC" w:rsidRPr="00683DAC" w:rsidRDefault="00683DAC" w:rsidP="00683DAC">
      <w:pPr>
        <w:pStyle w:val="ColorfulList-Accent11"/>
        <w:tabs>
          <w:tab w:val="left" w:pos="284"/>
        </w:tabs>
        <w:spacing w:after="0" w:line="240" w:lineRule="auto"/>
        <w:ind w:left="0"/>
        <w:rPr>
          <w:rFonts w:cs="Times New Roman"/>
          <w:szCs w:val="24"/>
        </w:rPr>
      </w:pPr>
    </w:p>
    <w:p w14:paraId="0C9CCAC7" w14:textId="77777777" w:rsidR="00683DAC" w:rsidRPr="00683DAC" w:rsidRDefault="00683DAC" w:rsidP="00683DAC">
      <w:pPr>
        <w:pStyle w:val="ColorfulList-Accent11"/>
        <w:tabs>
          <w:tab w:val="left" w:pos="284"/>
        </w:tabs>
        <w:spacing w:after="0" w:line="240" w:lineRule="auto"/>
        <w:ind w:left="0"/>
        <w:rPr>
          <w:rFonts w:cs="Times New Roman"/>
          <w:szCs w:val="24"/>
        </w:rPr>
      </w:pPr>
    </w:p>
    <w:p w14:paraId="1C3011D6" w14:textId="248CC99C" w:rsidR="006325E9" w:rsidRPr="00683DAC" w:rsidRDefault="005760E3" w:rsidP="00683DAC">
      <w:pPr>
        <w:pStyle w:val="ColorfulList-Accent11"/>
        <w:numPr>
          <w:ilvl w:val="0"/>
          <w:numId w:val="8"/>
        </w:numPr>
        <w:spacing w:after="120" w:line="240" w:lineRule="auto"/>
        <w:ind w:left="425" w:hanging="425"/>
        <w:rPr>
          <w:rFonts w:cs="Times New Roman"/>
          <w:b/>
          <w:bCs/>
          <w:szCs w:val="24"/>
        </w:rPr>
      </w:pPr>
      <w:r w:rsidRPr="00683DAC">
        <w:rPr>
          <w:rFonts w:cs="Times New Roman"/>
          <w:b/>
          <w:szCs w:val="24"/>
        </w:rPr>
        <w:t xml:space="preserve"> </w:t>
      </w:r>
      <w:r w:rsidR="004C16BE" w:rsidRPr="00683DAC">
        <w:rPr>
          <w:rFonts w:cs="Times New Roman"/>
          <w:b/>
          <w:szCs w:val="24"/>
        </w:rPr>
        <w:t>CEAB</w:t>
      </w:r>
      <w:r w:rsidR="006325E9" w:rsidRPr="00683DAC">
        <w:rPr>
          <w:rFonts w:cs="Times New Roman"/>
          <w:b/>
          <w:szCs w:val="24"/>
        </w:rPr>
        <w:t xml:space="preserve"> </w:t>
      </w:r>
      <w:r w:rsidRPr="00683DAC">
        <w:rPr>
          <w:rFonts w:cs="Times New Roman"/>
          <w:b/>
          <w:szCs w:val="24"/>
        </w:rPr>
        <w:t>Contact information</w:t>
      </w:r>
    </w:p>
    <w:p w14:paraId="701C8A0C" w14:textId="11E8D876" w:rsidR="00683DAC" w:rsidRPr="00683DAC" w:rsidRDefault="005760E3" w:rsidP="005760E3">
      <w:pPr>
        <w:jc w:val="both"/>
        <w:rPr>
          <w:rStyle w:val="Hyperlink"/>
          <w:rFonts w:cs="Times New Roman"/>
          <w:spacing w:val="2"/>
          <w:szCs w:val="24"/>
          <w:shd w:val="clear" w:color="auto" w:fill="FFFFFF"/>
        </w:rPr>
      </w:pPr>
      <w:r w:rsidRPr="00683DAC">
        <w:rPr>
          <w:rFonts w:cs="Times New Roman"/>
          <w:szCs w:val="24"/>
        </w:rPr>
        <w:t xml:space="preserve">Email address: </w:t>
      </w:r>
      <w:hyperlink r:id="rId8" w:history="1">
        <w:r w:rsidR="009A6F18" w:rsidRPr="00683DAC">
          <w:rPr>
            <w:rStyle w:val="Hyperlink"/>
            <w:rFonts w:cs="Times New Roman"/>
            <w:spacing w:val="2"/>
            <w:szCs w:val="24"/>
            <w:shd w:val="clear" w:color="auto" w:fill="FFFFFF"/>
          </w:rPr>
          <w:t>info.ethics@ceab.site</w:t>
        </w:r>
      </w:hyperlink>
    </w:p>
    <w:p w14:paraId="6D54DA16" w14:textId="77777777" w:rsidR="00683DAC" w:rsidRDefault="00683DAC" w:rsidP="005760E3">
      <w:pPr>
        <w:jc w:val="both"/>
        <w:rPr>
          <w:rFonts w:cs="Times New Roman"/>
          <w:color w:val="444746"/>
          <w:spacing w:val="2"/>
          <w:szCs w:val="24"/>
          <w:shd w:val="clear" w:color="auto" w:fill="FFFFFF"/>
        </w:rPr>
      </w:pPr>
    </w:p>
    <w:p w14:paraId="015197F5" w14:textId="77777777" w:rsidR="00683DAC" w:rsidRDefault="00683DAC" w:rsidP="005760E3">
      <w:pPr>
        <w:jc w:val="both"/>
        <w:rPr>
          <w:rFonts w:cs="Times New Roman"/>
          <w:color w:val="444746"/>
          <w:spacing w:val="2"/>
          <w:szCs w:val="24"/>
          <w:shd w:val="clear" w:color="auto" w:fill="FFFFFF"/>
        </w:rPr>
      </w:pPr>
    </w:p>
    <w:p w14:paraId="323F52AB" w14:textId="77777777" w:rsidR="00683DAC" w:rsidRDefault="00683DAC" w:rsidP="005760E3">
      <w:pPr>
        <w:jc w:val="both"/>
        <w:rPr>
          <w:rFonts w:cs="Times New Roman"/>
          <w:color w:val="444746"/>
          <w:spacing w:val="2"/>
          <w:szCs w:val="24"/>
          <w:shd w:val="clear" w:color="auto" w:fill="FFFFFF"/>
        </w:rPr>
      </w:pPr>
    </w:p>
    <w:p w14:paraId="42533A98" w14:textId="77777777" w:rsidR="00683DAC" w:rsidRDefault="00683DAC" w:rsidP="005760E3">
      <w:pPr>
        <w:jc w:val="both"/>
        <w:rPr>
          <w:rFonts w:cs="Times New Roman"/>
          <w:color w:val="444746"/>
          <w:spacing w:val="2"/>
          <w:szCs w:val="24"/>
          <w:shd w:val="clear" w:color="auto" w:fill="FFFFFF"/>
        </w:rPr>
      </w:pPr>
    </w:p>
    <w:p w14:paraId="0DFBC1B6" w14:textId="77777777" w:rsidR="00683DAC" w:rsidRDefault="00683DAC" w:rsidP="005760E3">
      <w:pPr>
        <w:jc w:val="both"/>
        <w:rPr>
          <w:rFonts w:cs="Times New Roman"/>
          <w:color w:val="444746"/>
          <w:spacing w:val="2"/>
          <w:szCs w:val="24"/>
          <w:shd w:val="clear" w:color="auto" w:fill="FFFFFF"/>
        </w:rPr>
      </w:pPr>
    </w:p>
    <w:p w14:paraId="0E430EE1" w14:textId="77777777" w:rsidR="00683DAC" w:rsidRDefault="00683DAC" w:rsidP="005760E3">
      <w:pPr>
        <w:jc w:val="both"/>
        <w:rPr>
          <w:rFonts w:cs="Times New Roman"/>
          <w:color w:val="444746"/>
          <w:spacing w:val="2"/>
          <w:szCs w:val="24"/>
          <w:shd w:val="clear" w:color="auto" w:fill="FFFFFF"/>
        </w:rPr>
      </w:pPr>
    </w:p>
    <w:p w14:paraId="3D9E8436" w14:textId="77777777" w:rsidR="00683DAC" w:rsidRDefault="00683DAC" w:rsidP="005760E3">
      <w:pPr>
        <w:jc w:val="both"/>
        <w:rPr>
          <w:rFonts w:cs="Times New Roman"/>
          <w:color w:val="444746"/>
          <w:spacing w:val="2"/>
          <w:szCs w:val="24"/>
          <w:shd w:val="clear" w:color="auto" w:fill="FFFFFF"/>
        </w:rPr>
      </w:pPr>
    </w:p>
    <w:p w14:paraId="0542E77C" w14:textId="77777777" w:rsidR="00683DAC" w:rsidRDefault="00683DAC" w:rsidP="005760E3">
      <w:pPr>
        <w:jc w:val="both"/>
        <w:rPr>
          <w:rFonts w:cs="Times New Roman"/>
          <w:color w:val="444746"/>
          <w:spacing w:val="2"/>
          <w:szCs w:val="24"/>
          <w:shd w:val="clear" w:color="auto" w:fill="FFFFFF"/>
        </w:rPr>
      </w:pPr>
    </w:p>
    <w:p w14:paraId="72B727AE" w14:textId="77777777" w:rsidR="00683DAC" w:rsidRPr="00683DAC" w:rsidRDefault="00683DAC" w:rsidP="005760E3">
      <w:pPr>
        <w:jc w:val="both"/>
        <w:rPr>
          <w:rFonts w:cs="Times New Roman"/>
          <w:color w:val="444746"/>
          <w:spacing w:val="2"/>
          <w:szCs w:val="24"/>
          <w:shd w:val="clear" w:color="auto" w:fill="FFFFFF"/>
        </w:rPr>
      </w:pPr>
    </w:p>
    <w:p w14:paraId="3251F136" w14:textId="77777777" w:rsidR="005760E3" w:rsidRPr="00683DAC" w:rsidRDefault="005760E3" w:rsidP="005760E3">
      <w:pPr>
        <w:pStyle w:val="ColorfulList-Accent11"/>
        <w:numPr>
          <w:ilvl w:val="0"/>
          <w:numId w:val="8"/>
        </w:numPr>
        <w:spacing w:after="120" w:line="240" w:lineRule="auto"/>
        <w:ind w:left="425" w:hanging="425"/>
        <w:rPr>
          <w:rFonts w:cs="Times New Roman"/>
          <w:b/>
          <w:bCs/>
          <w:szCs w:val="24"/>
        </w:rPr>
      </w:pPr>
      <w:r w:rsidRPr="00683DAC">
        <w:rPr>
          <w:rFonts w:cs="Times New Roman"/>
          <w:b/>
          <w:szCs w:val="24"/>
        </w:rPr>
        <w:lastRenderedPageBreak/>
        <w:t>Submission package</w:t>
      </w:r>
    </w:p>
    <w:p w14:paraId="0C9F6C2D" w14:textId="67D53093" w:rsidR="005760E3" w:rsidRPr="00683DAC" w:rsidRDefault="005760E3" w:rsidP="005760E3">
      <w:pPr>
        <w:jc w:val="both"/>
        <w:rPr>
          <w:rFonts w:cs="Times New Roman"/>
          <w:szCs w:val="24"/>
        </w:rPr>
      </w:pPr>
      <w:r w:rsidRPr="00683DAC">
        <w:rPr>
          <w:rFonts w:cs="Times New Roman"/>
          <w:szCs w:val="24"/>
        </w:rPr>
        <w:t xml:space="preserve">Researchers must submit the following documentation to the </w:t>
      </w:r>
      <w:r w:rsidR="004C16BE" w:rsidRPr="00683DAC">
        <w:rPr>
          <w:rFonts w:cs="Times New Roman"/>
          <w:szCs w:val="24"/>
        </w:rPr>
        <w:t>CEAB</w:t>
      </w:r>
      <w:r w:rsidRPr="00683DAC">
        <w:rPr>
          <w:rFonts w:cs="Times New Roman"/>
          <w:szCs w:val="24"/>
        </w:rPr>
        <w:t xml:space="preserve">. A softcopy should be provided for all documentation before the </w:t>
      </w:r>
      <w:r w:rsidR="004C16BE" w:rsidRPr="00683DAC">
        <w:rPr>
          <w:rFonts w:cs="Times New Roman"/>
          <w:szCs w:val="24"/>
        </w:rPr>
        <w:t>CEAB</w:t>
      </w:r>
      <w:r w:rsidRPr="00683DAC">
        <w:rPr>
          <w:rFonts w:cs="Times New Roman"/>
          <w:szCs w:val="24"/>
        </w:rPr>
        <w:t xml:space="preserve"> </w:t>
      </w:r>
      <w:r w:rsidR="009A6F18" w:rsidRPr="00683DAC">
        <w:rPr>
          <w:rFonts w:cs="Times New Roman"/>
          <w:szCs w:val="24"/>
        </w:rPr>
        <w:t>m</w:t>
      </w:r>
      <w:r w:rsidRPr="00683DAC">
        <w:rPr>
          <w:rFonts w:cs="Times New Roman"/>
          <w:szCs w:val="24"/>
        </w:rPr>
        <w:t>eetin</w:t>
      </w:r>
      <w:r w:rsidR="009A6F18" w:rsidRPr="00683DAC">
        <w:rPr>
          <w:rFonts w:cs="Times New Roman"/>
          <w:szCs w:val="24"/>
        </w:rPr>
        <w:t>g.</w:t>
      </w:r>
    </w:p>
    <w:p w14:paraId="5B05BFBB" w14:textId="77777777" w:rsidR="005760E3" w:rsidRPr="00683DAC" w:rsidRDefault="005760E3" w:rsidP="005760E3">
      <w:pPr>
        <w:rPr>
          <w:rFonts w:cs="Times New Roman"/>
          <w:szCs w:val="24"/>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5783"/>
        <w:gridCol w:w="1701"/>
        <w:gridCol w:w="1551"/>
      </w:tblGrid>
      <w:tr w:rsidR="005760E3" w:rsidRPr="00683DAC" w14:paraId="1D274BFC" w14:textId="77777777" w:rsidTr="00314933">
        <w:tc>
          <w:tcPr>
            <w:tcW w:w="624" w:type="dxa"/>
            <w:vAlign w:val="center"/>
          </w:tcPr>
          <w:p w14:paraId="06994A6B" w14:textId="77777777" w:rsidR="005760E3" w:rsidRPr="00683DAC" w:rsidRDefault="005760E3" w:rsidP="00314933">
            <w:pPr>
              <w:jc w:val="center"/>
              <w:rPr>
                <w:rFonts w:cs="Times New Roman"/>
                <w:szCs w:val="24"/>
              </w:rPr>
            </w:pPr>
            <w:r w:rsidRPr="00683DAC">
              <w:rPr>
                <w:rFonts w:cs="Times New Roman"/>
                <w:szCs w:val="24"/>
              </w:rPr>
              <w:t>No</w:t>
            </w:r>
          </w:p>
        </w:tc>
        <w:tc>
          <w:tcPr>
            <w:tcW w:w="5783" w:type="dxa"/>
            <w:vAlign w:val="center"/>
          </w:tcPr>
          <w:p w14:paraId="41C8AA69" w14:textId="77777777" w:rsidR="005760E3" w:rsidRPr="00683DAC" w:rsidRDefault="005760E3" w:rsidP="00314933">
            <w:pPr>
              <w:jc w:val="center"/>
              <w:rPr>
                <w:rFonts w:cs="Times New Roman"/>
                <w:szCs w:val="24"/>
              </w:rPr>
            </w:pPr>
            <w:r w:rsidRPr="00683DAC">
              <w:rPr>
                <w:rFonts w:cs="Times New Roman"/>
                <w:szCs w:val="24"/>
              </w:rPr>
              <w:t>Documentation</w:t>
            </w:r>
          </w:p>
        </w:tc>
        <w:tc>
          <w:tcPr>
            <w:tcW w:w="1701" w:type="dxa"/>
            <w:vAlign w:val="center"/>
          </w:tcPr>
          <w:p w14:paraId="4A3E592F" w14:textId="77777777" w:rsidR="005760E3" w:rsidRPr="00683DAC" w:rsidRDefault="005760E3" w:rsidP="00314933">
            <w:pPr>
              <w:jc w:val="center"/>
              <w:rPr>
                <w:rFonts w:cs="Times New Roman"/>
                <w:szCs w:val="24"/>
              </w:rPr>
            </w:pPr>
            <w:r w:rsidRPr="00683DAC">
              <w:rPr>
                <w:rFonts w:cs="Times New Roman"/>
                <w:szCs w:val="24"/>
              </w:rPr>
              <w:t>Mandatory</w:t>
            </w:r>
          </w:p>
        </w:tc>
        <w:tc>
          <w:tcPr>
            <w:tcW w:w="1551" w:type="dxa"/>
          </w:tcPr>
          <w:p w14:paraId="54F02E26" w14:textId="77777777" w:rsidR="005760E3" w:rsidRPr="00683DAC" w:rsidDel="00684870" w:rsidRDefault="005760E3" w:rsidP="00314933">
            <w:pPr>
              <w:jc w:val="center"/>
              <w:rPr>
                <w:rFonts w:cs="Times New Roman"/>
                <w:szCs w:val="24"/>
              </w:rPr>
            </w:pPr>
            <w:r w:rsidRPr="00683DAC">
              <w:rPr>
                <w:rFonts w:cs="Times New Roman"/>
                <w:szCs w:val="24"/>
              </w:rPr>
              <w:t>If relevant to your research</w:t>
            </w:r>
          </w:p>
        </w:tc>
      </w:tr>
      <w:tr w:rsidR="005760E3" w:rsidRPr="00683DAC" w14:paraId="392EF7D9" w14:textId="77777777" w:rsidTr="00314933">
        <w:tc>
          <w:tcPr>
            <w:tcW w:w="624" w:type="dxa"/>
          </w:tcPr>
          <w:p w14:paraId="079AD6C5" w14:textId="77777777" w:rsidR="005760E3" w:rsidRPr="00683DAC" w:rsidRDefault="005760E3" w:rsidP="00314933">
            <w:pPr>
              <w:rPr>
                <w:rFonts w:cs="Times New Roman"/>
                <w:szCs w:val="24"/>
              </w:rPr>
            </w:pPr>
            <w:r w:rsidRPr="00683DAC">
              <w:rPr>
                <w:rFonts w:cs="Times New Roman"/>
                <w:szCs w:val="24"/>
              </w:rPr>
              <w:t>1</w:t>
            </w:r>
          </w:p>
        </w:tc>
        <w:tc>
          <w:tcPr>
            <w:tcW w:w="5783" w:type="dxa"/>
          </w:tcPr>
          <w:p w14:paraId="5A2DFD56" w14:textId="47A1DCC7" w:rsidR="005760E3" w:rsidRPr="00683DAC" w:rsidRDefault="005760E3" w:rsidP="00314933">
            <w:pPr>
              <w:rPr>
                <w:rFonts w:cs="Times New Roman"/>
                <w:szCs w:val="24"/>
              </w:rPr>
            </w:pPr>
            <w:r w:rsidRPr="00683DAC">
              <w:rPr>
                <w:rFonts w:cs="Times New Roman"/>
                <w:szCs w:val="24"/>
              </w:rPr>
              <w:t xml:space="preserve">Cover letter to present your research and request the </w:t>
            </w:r>
            <w:r w:rsidR="004C16BE" w:rsidRPr="00683DAC">
              <w:rPr>
                <w:rFonts w:cs="Times New Roman"/>
                <w:szCs w:val="24"/>
              </w:rPr>
              <w:t>CEAB</w:t>
            </w:r>
            <w:r w:rsidRPr="00683DAC">
              <w:rPr>
                <w:rFonts w:cs="Times New Roman"/>
                <w:szCs w:val="24"/>
              </w:rPr>
              <w:t xml:space="preserve"> review and approval</w:t>
            </w:r>
          </w:p>
        </w:tc>
        <w:tc>
          <w:tcPr>
            <w:tcW w:w="1701" w:type="dxa"/>
            <w:vAlign w:val="center"/>
          </w:tcPr>
          <w:p w14:paraId="315CA7CE" w14:textId="77777777" w:rsidR="005760E3" w:rsidRPr="00683DAC" w:rsidRDefault="005760E3" w:rsidP="00314933">
            <w:pPr>
              <w:jc w:val="center"/>
              <w:rPr>
                <w:rFonts w:cs="Times New Roman"/>
                <w:szCs w:val="24"/>
              </w:rPr>
            </w:pPr>
            <w:r w:rsidRPr="00683DAC">
              <w:rPr>
                <w:rFonts w:cs="Times New Roman"/>
                <w:szCs w:val="24"/>
              </w:rPr>
              <w:sym w:font="Wingdings" w:char="F0FC"/>
            </w:r>
          </w:p>
        </w:tc>
        <w:tc>
          <w:tcPr>
            <w:tcW w:w="1551" w:type="dxa"/>
            <w:vAlign w:val="center"/>
          </w:tcPr>
          <w:p w14:paraId="4A9E6253" w14:textId="77777777" w:rsidR="005760E3" w:rsidRPr="00683DAC" w:rsidRDefault="005760E3" w:rsidP="00314933">
            <w:pPr>
              <w:jc w:val="center"/>
              <w:rPr>
                <w:rFonts w:cs="Times New Roman"/>
                <w:szCs w:val="24"/>
              </w:rPr>
            </w:pPr>
          </w:p>
        </w:tc>
      </w:tr>
      <w:tr w:rsidR="005760E3" w:rsidRPr="00683DAC" w14:paraId="23B2D15D" w14:textId="77777777" w:rsidTr="00314933">
        <w:tc>
          <w:tcPr>
            <w:tcW w:w="624" w:type="dxa"/>
          </w:tcPr>
          <w:p w14:paraId="59E716AC" w14:textId="77777777" w:rsidR="005760E3" w:rsidRPr="00683DAC" w:rsidRDefault="005760E3" w:rsidP="00314933">
            <w:pPr>
              <w:rPr>
                <w:rFonts w:cs="Times New Roman"/>
                <w:szCs w:val="24"/>
              </w:rPr>
            </w:pPr>
            <w:r w:rsidRPr="00683DAC">
              <w:rPr>
                <w:rFonts w:cs="Times New Roman"/>
                <w:szCs w:val="24"/>
              </w:rPr>
              <w:t>2</w:t>
            </w:r>
          </w:p>
        </w:tc>
        <w:tc>
          <w:tcPr>
            <w:tcW w:w="5783" w:type="dxa"/>
          </w:tcPr>
          <w:p w14:paraId="115DB255" w14:textId="77777777" w:rsidR="005760E3" w:rsidRPr="00683DAC" w:rsidRDefault="005760E3" w:rsidP="00314933">
            <w:pPr>
              <w:rPr>
                <w:rFonts w:cs="Times New Roman"/>
                <w:szCs w:val="24"/>
              </w:rPr>
            </w:pPr>
            <w:r w:rsidRPr="00683DAC">
              <w:rPr>
                <w:rFonts w:cs="Times New Roman"/>
                <w:szCs w:val="24"/>
              </w:rPr>
              <w:t>Letter of permission from the authorized person of your organization or university</w:t>
            </w:r>
          </w:p>
        </w:tc>
        <w:tc>
          <w:tcPr>
            <w:tcW w:w="1701" w:type="dxa"/>
            <w:vAlign w:val="center"/>
          </w:tcPr>
          <w:p w14:paraId="528F254B" w14:textId="77777777" w:rsidR="005760E3" w:rsidRPr="00683DAC" w:rsidRDefault="005760E3" w:rsidP="00314933">
            <w:pPr>
              <w:jc w:val="center"/>
              <w:rPr>
                <w:rFonts w:cs="Times New Roman"/>
                <w:szCs w:val="24"/>
              </w:rPr>
            </w:pPr>
          </w:p>
        </w:tc>
        <w:tc>
          <w:tcPr>
            <w:tcW w:w="1551" w:type="dxa"/>
            <w:vAlign w:val="center"/>
          </w:tcPr>
          <w:p w14:paraId="589693D9" w14:textId="77777777" w:rsidR="005760E3" w:rsidRPr="00683DAC" w:rsidRDefault="005760E3" w:rsidP="00314933">
            <w:pPr>
              <w:jc w:val="center"/>
              <w:rPr>
                <w:rFonts w:cs="Times New Roman"/>
                <w:szCs w:val="24"/>
              </w:rPr>
            </w:pPr>
            <w:r w:rsidRPr="00683DAC">
              <w:rPr>
                <w:rFonts w:cs="Times New Roman"/>
                <w:szCs w:val="24"/>
              </w:rPr>
              <w:sym w:font="Wingdings" w:char="F0FC"/>
            </w:r>
          </w:p>
        </w:tc>
      </w:tr>
      <w:tr w:rsidR="005760E3" w:rsidRPr="00683DAC" w14:paraId="2BE52E24" w14:textId="77777777" w:rsidTr="00314933">
        <w:tc>
          <w:tcPr>
            <w:tcW w:w="624" w:type="dxa"/>
          </w:tcPr>
          <w:p w14:paraId="1E1694FC" w14:textId="77777777" w:rsidR="005760E3" w:rsidRPr="00683DAC" w:rsidRDefault="005760E3" w:rsidP="00314933">
            <w:pPr>
              <w:rPr>
                <w:rFonts w:cs="Times New Roman"/>
                <w:szCs w:val="24"/>
              </w:rPr>
            </w:pPr>
            <w:r w:rsidRPr="00683DAC">
              <w:rPr>
                <w:rFonts w:cs="Times New Roman"/>
                <w:szCs w:val="24"/>
              </w:rPr>
              <w:t>3</w:t>
            </w:r>
          </w:p>
        </w:tc>
        <w:tc>
          <w:tcPr>
            <w:tcW w:w="5783" w:type="dxa"/>
          </w:tcPr>
          <w:p w14:paraId="635E43DD" w14:textId="77777777" w:rsidR="005760E3" w:rsidRPr="00683DAC" w:rsidRDefault="005760E3" w:rsidP="00314933">
            <w:pPr>
              <w:rPr>
                <w:rFonts w:cs="Times New Roman"/>
                <w:szCs w:val="24"/>
              </w:rPr>
            </w:pPr>
            <w:r w:rsidRPr="00683DAC">
              <w:rPr>
                <w:rFonts w:cs="Times New Roman"/>
                <w:szCs w:val="24"/>
              </w:rPr>
              <w:t>Ethical approval from your organization or university</w:t>
            </w:r>
          </w:p>
          <w:p w14:paraId="325E5798" w14:textId="77777777" w:rsidR="005760E3" w:rsidRPr="00683DAC" w:rsidRDefault="005760E3" w:rsidP="00314933">
            <w:pPr>
              <w:rPr>
                <w:rFonts w:cs="Times New Roman"/>
                <w:szCs w:val="24"/>
              </w:rPr>
            </w:pPr>
            <w:r w:rsidRPr="00683DAC">
              <w:rPr>
                <w:rFonts w:cs="Times New Roman"/>
                <w:szCs w:val="24"/>
              </w:rPr>
              <w:t>(If not available at time of submission, a letter must be submitted that states where ethical approval is being sought, submission date, progress of approval, and expected date of approval, as well as contact information for that review committee/IRB)</w:t>
            </w:r>
          </w:p>
        </w:tc>
        <w:tc>
          <w:tcPr>
            <w:tcW w:w="1701" w:type="dxa"/>
            <w:vAlign w:val="center"/>
          </w:tcPr>
          <w:p w14:paraId="685321AE" w14:textId="0D9A765E" w:rsidR="005760E3" w:rsidRPr="00683DAC" w:rsidRDefault="005760E3" w:rsidP="00314933">
            <w:pPr>
              <w:jc w:val="center"/>
              <w:rPr>
                <w:rFonts w:cs="Times New Roman"/>
                <w:szCs w:val="24"/>
              </w:rPr>
            </w:pPr>
          </w:p>
        </w:tc>
        <w:tc>
          <w:tcPr>
            <w:tcW w:w="1551" w:type="dxa"/>
            <w:vAlign w:val="center"/>
          </w:tcPr>
          <w:p w14:paraId="58400AA5" w14:textId="79BB9D48" w:rsidR="005760E3" w:rsidRPr="00683DAC" w:rsidRDefault="0001784F" w:rsidP="00314933">
            <w:pPr>
              <w:jc w:val="center"/>
              <w:rPr>
                <w:rFonts w:cs="Times New Roman"/>
                <w:szCs w:val="24"/>
              </w:rPr>
            </w:pPr>
            <w:r w:rsidRPr="00683DAC">
              <w:rPr>
                <w:rFonts w:cs="Times New Roman"/>
                <w:szCs w:val="24"/>
              </w:rPr>
              <w:sym w:font="Wingdings" w:char="F0FC"/>
            </w:r>
          </w:p>
        </w:tc>
      </w:tr>
      <w:tr w:rsidR="005760E3" w:rsidRPr="00683DAC" w14:paraId="0683D1C7" w14:textId="77777777" w:rsidTr="00314933">
        <w:tc>
          <w:tcPr>
            <w:tcW w:w="624" w:type="dxa"/>
          </w:tcPr>
          <w:p w14:paraId="229DAB4E" w14:textId="33573497" w:rsidR="005760E3" w:rsidRPr="00683DAC" w:rsidRDefault="0001784F" w:rsidP="00314933">
            <w:pPr>
              <w:rPr>
                <w:rFonts w:cs="Times New Roman"/>
                <w:szCs w:val="24"/>
              </w:rPr>
            </w:pPr>
            <w:r w:rsidRPr="00683DAC">
              <w:rPr>
                <w:rFonts w:cs="Times New Roman"/>
                <w:szCs w:val="24"/>
              </w:rPr>
              <w:t>4</w:t>
            </w:r>
          </w:p>
        </w:tc>
        <w:tc>
          <w:tcPr>
            <w:tcW w:w="5783" w:type="dxa"/>
          </w:tcPr>
          <w:p w14:paraId="15C185D0" w14:textId="05FF926E" w:rsidR="005760E3" w:rsidRPr="00683DAC" w:rsidRDefault="004C16BE" w:rsidP="00314933">
            <w:pPr>
              <w:rPr>
                <w:rFonts w:cs="Times New Roman"/>
                <w:szCs w:val="24"/>
              </w:rPr>
            </w:pPr>
            <w:r w:rsidRPr="00683DAC">
              <w:rPr>
                <w:rFonts w:cs="Times New Roman"/>
                <w:szCs w:val="24"/>
              </w:rPr>
              <w:t>CEAB</w:t>
            </w:r>
            <w:r w:rsidR="005760E3" w:rsidRPr="00683DAC">
              <w:rPr>
                <w:rFonts w:cs="Times New Roman"/>
                <w:szCs w:val="24"/>
              </w:rPr>
              <w:t xml:space="preserve"> research proposal form in English</w:t>
            </w:r>
          </w:p>
        </w:tc>
        <w:tc>
          <w:tcPr>
            <w:tcW w:w="1701" w:type="dxa"/>
            <w:vAlign w:val="center"/>
          </w:tcPr>
          <w:p w14:paraId="3C373210" w14:textId="77777777" w:rsidR="005760E3" w:rsidRPr="00683DAC" w:rsidRDefault="005760E3" w:rsidP="00314933">
            <w:pPr>
              <w:jc w:val="center"/>
              <w:rPr>
                <w:rFonts w:cs="Times New Roman"/>
                <w:szCs w:val="24"/>
              </w:rPr>
            </w:pPr>
            <w:r w:rsidRPr="00683DAC">
              <w:rPr>
                <w:rFonts w:cs="Times New Roman"/>
                <w:szCs w:val="24"/>
              </w:rPr>
              <w:sym w:font="Wingdings" w:char="F0FC"/>
            </w:r>
          </w:p>
        </w:tc>
        <w:tc>
          <w:tcPr>
            <w:tcW w:w="1551" w:type="dxa"/>
            <w:vAlign w:val="center"/>
          </w:tcPr>
          <w:p w14:paraId="2C885DD0" w14:textId="77777777" w:rsidR="005760E3" w:rsidRPr="00683DAC" w:rsidRDefault="005760E3" w:rsidP="00314933">
            <w:pPr>
              <w:jc w:val="center"/>
              <w:rPr>
                <w:rFonts w:cs="Times New Roman"/>
                <w:szCs w:val="24"/>
              </w:rPr>
            </w:pPr>
          </w:p>
        </w:tc>
      </w:tr>
      <w:tr w:rsidR="005760E3" w:rsidRPr="00683DAC" w14:paraId="5BF17126" w14:textId="77777777" w:rsidTr="00314933">
        <w:tc>
          <w:tcPr>
            <w:tcW w:w="624" w:type="dxa"/>
          </w:tcPr>
          <w:p w14:paraId="0A137146" w14:textId="1DC05CDE" w:rsidR="005760E3" w:rsidRPr="00683DAC" w:rsidRDefault="0001784F" w:rsidP="00314933">
            <w:pPr>
              <w:rPr>
                <w:rFonts w:cs="Times New Roman"/>
                <w:szCs w:val="24"/>
              </w:rPr>
            </w:pPr>
            <w:r w:rsidRPr="00683DAC">
              <w:rPr>
                <w:rFonts w:cs="Times New Roman"/>
                <w:szCs w:val="24"/>
              </w:rPr>
              <w:t>5</w:t>
            </w:r>
          </w:p>
        </w:tc>
        <w:tc>
          <w:tcPr>
            <w:tcW w:w="5783" w:type="dxa"/>
          </w:tcPr>
          <w:p w14:paraId="26ED43D4" w14:textId="77777777" w:rsidR="005760E3" w:rsidRPr="00683DAC" w:rsidRDefault="005760E3" w:rsidP="00314933">
            <w:pPr>
              <w:rPr>
                <w:rFonts w:cs="Times New Roman"/>
                <w:szCs w:val="24"/>
              </w:rPr>
            </w:pPr>
            <w:r w:rsidRPr="00683DAC">
              <w:rPr>
                <w:rFonts w:cs="Times New Roman"/>
                <w:szCs w:val="24"/>
              </w:rPr>
              <w:t>Research Informed Consent Form* in English and local language**</w:t>
            </w:r>
          </w:p>
        </w:tc>
        <w:tc>
          <w:tcPr>
            <w:tcW w:w="1701" w:type="dxa"/>
            <w:vAlign w:val="center"/>
          </w:tcPr>
          <w:p w14:paraId="774FD4BC" w14:textId="77777777" w:rsidR="005760E3" w:rsidRPr="00683DAC" w:rsidRDefault="005760E3" w:rsidP="00314933">
            <w:pPr>
              <w:jc w:val="center"/>
              <w:rPr>
                <w:rFonts w:cs="Times New Roman"/>
                <w:szCs w:val="24"/>
              </w:rPr>
            </w:pPr>
            <w:r w:rsidRPr="00683DAC">
              <w:rPr>
                <w:rFonts w:cs="Times New Roman"/>
                <w:szCs w:val="24"/>
              </w:rPr>
              <w:sym w:font="Wingdings" w:char="F0FC"/>
            </w:r>
          </w:p>
        </w:tc>
        <w:tc>
          <w:tcPr>
            <w:tcW w:w="1551" w:type="dxa"/>
            <w:vAlign w:val="center"/>
          </w:tcPr>
          <w:p w14:paraId="4CA11D64" w14:textId="77777777" w:rsidR="005760E3" w:rsidRPr="00683DAC" w:rsidRDefault="005760E3" w:rsidP="00314933">
            <w:pPr>
              <w:jc w:val="center"/>
              <w:rPr>
                <w:rFonts w:cs="Times New Roman"/>
                <w:szCs w:val="24"/>
              </w:rPr>
            </w:pPr>
          </w:p>
        </w:tc>
      </w:tr>
      <w:tr w:rsidR="005760E3" w:rsidRPr="00683DAC" w14:paraId="2EA495F3" w14:textId="77777777" w:rsidTr="00314933">
        <w:tc>
          <w:tcPr>
            <w:tcW w:w="624" w:type="dxa"/>
          </w:tcPr>
          <w:p w14:paraId="5C836883" w14:textId="5523A7C8" w:rsidR="005760E3" w:rsidRPr="00683DAC" w:rsidRDefault="0001784F" w:rsidP="00314933">
            <w:pPr>
              <w:rPr>
                <w:rFonts w:cs="Times New Roman"/>
                <w:szCs w:val="24"/>
              </w:rPr>
            </w:pPr>
            <w:r w:rsidRPr="00683DAC">
              <w:rPr>
                <w:rFonts w:cs="Times New Roman"/>
                <w:szCs w:val="24"/>
              </w:rPr>
              <w:t>6</w:t>
            </w:r>
          </w:p>
        </w:tc>
        <w:tc>
          <w:tcPr>
            <w:tcW w:w="5783" w:type="dxa"/>
          </w:tcPr>
          <w:p w14:paraId="384D5E7B" w14:textId="77777777" w:rsidR="005760E3" w:rsidRPr="00683DAC" w:rsidRDefault="005760E3" w:rsidP="00314933">
            <w:pPr>
              <w:rPr>
                <w:rFonts w:cs="Times New Roman"/>
                <w:szCs w:val="24"/>
              </w:rPr>
            </w:pPr>
            <w:r w:rsidRPr="00683DAC">
              <w:rPr>
                <w:rFonts w:cs="Times New Roman"/>
                <w:szCs w:val="24"/>
              </w:rPr>
              <w:t>Questionnaire, interview form in English and local language**</w:t>
            </w:r>
          </w:p>
        </w:tc>
        <w:tc>
          <w:tcPr>
            <w:tcW w:w="1701" w:type="dxa"/>
            <w:vAlign w:val="center"/>
          </w:tcPr>
          <w:p w14:paraId="0B2E55F3" w14:textId="77777777" w:rsidR="005760E3" w:rsidRPr="00683DAC" w:rsidRDefault="005760E3" w:rsidP="00314933">
            <w:pPr>
              <w:jc w:val="center"/>
              <w:rPr>
                <w:rFonts w:cs="Times New Roman"/>
                <w:szCs w:val="24"/>
              </w:rPr>
            </w:pPr>
          </w:p>
        </w:tc>
        <w:tc>
          <w:tcPr>
            <w:tcW w:w="1551" w:type="dxa"/>
            <w:vAlign w:val="center"/>
          </w:tcPr>
          <w:p w14:paraId="0BA406C6" w14:textId="77777777" w:rsidR="005760E3" w:rsidRPr="00683DAC" w:rsidRDefault="005760E3" w:rsidP="00314933">
            <w:pPr>
              <w:jc w:val="center"/>
              <w:rPr>
                <w:rFonts w:cs="Times New Roman"/>
                <w:szCs w:val="24"/>
              </w:rPr>
            </w:pPr>
            <w:r w:rsidRPr="00683DAC">
              <w:rPr>
                <w:rFonts w:cs="Times New Roman"/>
                <w:szCs w:val="24"/>
              </w:rPr>
              <w:sym w:font="Wingdings" w:char="F0FC"/>
            </w:r>
          </w:p>
        </w:tc>
      </w:tr>
      <w:tr w:rsidR="005760E3" w:rsidRPr="00683DAC" w14:paraId="140B7384" w14:textId="77777777" w:rsidTr="00314933">
        <w:tc>
          <w:tcPr>
            <w:tcW w:w="624" w:type="dxa"/>
          </w:tcPr>
          <w:p w14:paraId="7B1951B5" w14:textId="1C0EA130" w:rsidR="005760E3" w:rsidRPr="00683DAC" w:rsidRDefault="0001784F" w:rsidP="00314933">
            <w:pPr>
              <w:rPr>
                <w:rFonts w:cs="Times New Roman"/>
                <w:szCs w:val="24"/>
              </w:rPr>
            </w:pPr>
            <w:r w:rsidRPr="00683DAC">
              <w:rPr>
                <w:rFonts w:cs="Times New Roman"/>
                <w:szCs w:val="24"/>
              </w:rPr>
              <w:t>7</w:t>
            </w:r>
          </w:p>
        </w:tc>
        <w:tc>
          <w:tcPr>
            <w:tcW w:w="5783" w:type="dxa"/>
          </w:tcPr>
          <w:p w14:paraId="15608312" w14:textId="77777777" w:rsidR="005760E3" w:rsidRPr="00683DAC" w:rsidRDefault="005760E3" w:rsidP="00314933">
            <w:pPr>
              <w:rPr>
                <w:rFonts w:cs="Times New Roman"/>
                <w:szCs w:val="24"/>
              </w:rPr>
            </w:pPr>
            <w:r w:rsidRPr="00683DAC">
              <w:rPr>
                <w:rFonts w:cs="Times New Roman"/>
                <w:szCs w:val="24"/>
              </w:rPr>
              <w:t>Researcher’s CV</w:t>
            </w:r>
          </w:p>
        </w:tc>
        <w:tc>
          <w:tcPr>
            <w:tcW w:w="1701" w:type="dxa"/>
            <w:vAlign w:val="center"/>
          </w:tcPr>
          <w:p w14:paraId="3290F5D3" w14:textId="77777777" w:rsidR="005760E3" w:rsidRPr="00683DAC" w:rsidRDefault="005760E3" w:rsidP="00314933">
            <w:pPr>
              <w:jc w:val="center"/>
              <w:rPr>
                <w:rFonts w:cs="Times New Roman"/>
                <w:szCs w:val="24"/>
              </w:rPr>
            </w:pPr>
            <w:r w:rsidRPr="00683DAC">
              <w:rPr>
                <w:rFonts w:cs="Times New Roman"/>
                <w:szCs w:val="24"/>
              </w:rPr>
              <w:sym w:font="Wingdings" w:char="F0FC"/>
            </w:r>
          </w:p>
        </w:tc>
        <w:tc>
          <w:tcPr>
            <w:tcW w:w="1551" w:type="dxa"/>
            <w:vAlign w:val="center"/>
          </w:tcPr>
          <w:p w14:paraId="7E336089" w14:textId="77777777" w:rsidR="005760E3" w:rsidRPr="00683DAC" w:rsidRDefault="005760E3" w:rsidP="00314933">
            <w:pPr>
              <w:jc w:val="center"/>
              <w:rPr>
                <w:rFonts w:cs="Times New Roman"/>
                <w:szCs w:val="24"/>
              </w:rPr>
            </w:pPr>
          </w:p>
        </w:tc>
      </w:tr>
      <w:tr w:rsidR="005760E3" w:rsidRPr="00683DAC" w14:paraId="44A929A3" w14:textId="77777777" w:rsidTr="00314933">
        <w:tc>
          <w:tcPr>
            <w:tcW w:w="624" w:type="dxa"/>
          </w:tcPr>
          <w:p w14:paraId="165B394A" w14:textId="58F15BCC" w:rsidR="005760E3" w:rsidRPr="00683DAC" w:rsidRDefault="0001784F" w:rsidP="00314933">
            <w:pPr>
              <w:rPr>
                <w:rFonts w:cs="Times New Roman"/>
                <w:szCs w:val="24"/>
              </w:rPr>
            </w:pPr>
            <w:r w:rsidRPr="00683DAC">
              <w:rPr>
                <w:rFonts w:cs="Times New Roman"/>
                <w:szCs w:val="24"/>
              </w:rPr>
              <w:t>8</w:t>
            </w:r>
          </w:p>
        </w:tc>
        <w:tc>
          <w:tcPr>
            <w:tcW w:w="5783" w:type="dxa"/>
          </w:tcPr>
          <w:p w14:paraId="44B19769" w14:textId="0EC354AF" w:rsidR="005760E3" w:rsidRPr="00683DAC" w:rsidRDefault="005760E3" w:rsidP="00314933">
            <w:pPr>
              <w:rPr>
                <w:rFonts w:cs="Times New Roman"/>
                <w:szCs w:val="24"/>
              </w:rPr>
            </w:pPr>
            <w:r w:rsidRPr="00683DAC">
              <w:rPr>
                <w:rFonts w:cs="Times New Roman"/>
                <w:szCs w:val="24"/>
              </w:rPr>
              <w:t xml:space="preserve">List of </w:t>
            </w:r>
            <w:r w:rsidR="0001784F" w:rsidRPr="00683DAC">
              <w:rPr>
                <w:rFonts w:cs="Times New Roman"/>
                <w:szCs w:val="24"/>
              </w:rPr>
              <w:t>supervisors</w:t>
            </w:r>
            <w:r w:rsidRPr="00683DAC">
              <w:rPr>
                <w:rFonts w:cs="Times New Roman"/>
                <w:szCs w:val="24"/>
              </w:rPr>
              <w:t xml:space="preserve"> and all staff involved in the research </w:t>
            </w:r>
          </w:p>
        </w:tc>
        <w:tc>
          <w:tcPr>
            <w:tcW w:w="1701" w:type="dxa"/>
            <w:vAlign w:val="center"/>
          </w:tcPr>
          <w:p w14:paraId="6C0A7494" w14:textId="77777777" w:rsidR="005760E3" w:rsidRPr="00683DAC" w:rsidRDefault="005760E3" w:rsidP="00314933">
            <w:pPr>
              <w:jc w:val="center"/>
              <w:rPr>
                <w:rFonts w:cs="Times New Roman"/>
                <w:szCs w:val="24"/>
              </w:rPr>
            </w:pPr>
            <w:r w:rsidRPr="00683DAC">
              <w:rPr>
                <w:rFonts w:cs="Times New Roman"/>
                <w:szCs w:val="24"/>
              </w:rPr>
              <w:sym w:font="Wingdings" w:char="F0FC"/>
            </w:r>
          </w:p>
        </w:tc>
        <w:tc>
          <w:tcPr>
            <w:tcW w:w="1551" w:type="dxa"/>
            <w:vAlign w:val="center"/>
          </w:tcPr>
          <w:p w14:paraId="68273F02" w14:textId="77777777" w:rsidR="005760E3" w:rsidRPr="00683DAC" w:rsidRDefault="005760E3" w:rsidP="00314933">
            <w:pPr>
              <w:jc w:val="center"/>
              <w:rPr>
                <w:rFonts w:cs="Times New Roman"/>
                <w:szCs w:val="24"/>
              </w:rPr>
            </w:pPr>
          </w:p>
        </w:tc>
      </w:tr>
      <w:tr w:rsidR="0085579A" w:rsidRPr="00683DAC" w14:paraId="7D3AF744" w14:textId="77777777" w:rsidTr="00314933">
        <w:tc>
          <w:tcPr>
            <w:tcW w:w="624" w:type="dxa"/>
          </w:tcPr>
          <w:p w14:paraId="74924824" w14:textId="2B8CA1CF" w:rsidR="0085579A" w:rsidRPr="00683DAC" w:rsidRDefault="0001784F" w:rsidP="00314933">
            <w:pPr>
              <w:rPr>
                <w:rFonts w:cs="Times New Roman"/>
                <w:szCs w:val="24"/>
              </w:rPr>
            </w:pPr>
            <w:r w:rsidRPr="00683DAC">
              <w:rPr>
                <w:rFonts w:cs="Times New Roman"/>
                <w:szCs w:val="24"/>
              </w:rPr>
              <w:t>9</w:t>
            </w:r>
          </w:p>
        </w:tc>
        <w:tc>
          <w:tcPr>
            <w:tcW w:w="5783" w:type="dxa"/>
          </w:tcPr>
          <w:p w14:paraId="2AE68723" w14:textId="095D09DB" w:rsidR="0085579A" w:rsidRPr="00683DAC" w:rsidRDefault="0085579A" w:rsidP="00314933">
            <w:pPr>
              <w:rPr>
                <w:rFonts w:cs="Times New Roman"/>
                <w:szCs w:val="24"/>
              </w:rPr>
            </w:pPr>
            <w:r w:rsidRPr="00683DAC">
              <w:rPr>
                <w:rFonts w:cs="Times New Roman"/>
                <w:szCs w:val="24"/>
              </w:rPr>
              <w:t>Certificate of Translation</w:t>
            </w:r>
          </w:p>
        </w:tc>
        <w:tc>
          <w:tcPr>
            <w:tcW w:w="1701" w:type="dxa"/>
            <w:vAlign w:val="center"/>
          </w:tcPr>
          <w:p w14:paraId="68DB1F81" w14:textId="77777777" w:rsidR="0085579A" w:rsidRPr="00683DAC" w:rsidRDefault="0085579A" w:rsidP="00314933">
            <w:pPr>
              <w:jc w:val="center"/>
              <w:rPr>
                <w:rFonts w:cs="Times New Roman"/>
                <w:szCs w:val="24"/>
              </w:rPr>
            </w:pPr>
          </w:p>
        </w:tc>
        <w:tc>
          <w:tcPr>
            <w:tcW w:w="1551" w:type="dxa"/>
            <w:vAlign w:val="center"/>
          </w:tcPr>
          <w:p w14:paraId="3954973E" w14:textId="7D0F2C8D" w:rsidR="0085579A" w:rsidRPr="00683DAC" w:rsidRDefault="0085579A" w:rsidP="00314933">
            <w:pPr>
              <w:jc w:val="center"/>
              <w:rPr>
                <w:rFonts w:cs="Times New Roman"/>
                <w:szCs w:val="24"/>
              </w:rPr>
            </w:pPr>
            <w:r w:rsidRPr="00683DAC">
              <w:rPr>
                <w:rFonts w:cs="Times New Roman"/>
                <w:szCs w:val="24"/>
              </w:rPr>
              <w:sym w:font="Wingdings" w:char="F0FC"/>
            </w:r>
          </w:p>
        </w:tc>
      </w:tr>
    </w:tbl>
    <w:p w14:paraId="28AF19FF" w14:textId="77777777" w:rsidR="005760E3" w:rsidRPr="00683DAC" w:rsidRDefault="005760E3" w:rsidP="005760E3">
      <w:pPr>
        <w:rPr>
          <w:rFonts w:cs="Times New Roman"/>
          <w:szCs w:val="24"/>
        </w:rPr>
      </w:pPr>
    </w:p>
    <w:p w14:paraId="608525EC" w14:textId="7DC6FDE7" w:rsidR="005760E3" w:rsidRPr="00683DAC" w:rsidRDefault="005760E3" w:rsidP="005760E3">
      <w:pPr>
        <w:jc w:val="both"/>
        <w:rPr>
          <w:rFonts w:cs="Times New Roman"/>
          <w:szCs w:val="24"/>
        </w:rPr>
      </w:pPr>
      <w:r w:rsidRPr="00683DAC">
        <w:rPr>
          <w:rFonts w:cs="Times New Roman"/>
          <w:szCs w:val="24"/>
        </w:rPr>
        <w:t xml:space="preserve">* If needed, the researcher can use the </w:t>
      </w:r>
      <w:r w:rsidR="004C16BE" w:rsidRPr="00683DAC">
        <w:rPr>
          <w:rFonts w:cs="Times New Roman"/>
          <w:szCs w:val="24"/>
        </w:rPr>
        <w:t>CEAB</w:t>
      </w:r>
      <w:r w:rsidRPr="00683DAC">
        <w:rPr>
          <w:rFonts w:cs="Times New Roman"/>
          <w:szCs w:val="24"/>
        </w:rPr>
        <w:t xml:space="preserve"> template provided. If the researcher doesn’t use the </w:t>
      </w:r>
      <w:r w:rsidR="004C16BE" w:rsidRPr="00683DAC">
        <w:rPr>
          <w:rFonts w:cs="Times New Roman"/>
          <w:szCs w:val="24"/>
        </w:rPr>
        <w:t>CEAB</w:t>
      </w:r>
      <w:r w:rsidRPr="00683DAC">
        <w:rPr>
          <w:rFonts w:cs="Times New Roman"/>
          <w:szCs w:val="24"/>
        </w:rPr>
        <w:t xml:space="preserve"> template, he/she should check that all appli</w:t>
      </w:r>
      <w:r w:rsidR="0001784F" w:rsidRPr="00683DAC">
        <w:rPr>
          <w:rFonts w:cs="Times New Roman"/>
          <w:szCs w:val="24"/>
        </w:rPr>
        <w:t>cab</w:t>
      </w:r>
      <w:r w:rsidRPr="00683DAC">
        <w:rPr>
          <w:rFonts w:cs="Times New Roman"/>
          <w:szCs w:val="24"/>
        </w:rPr>
        <w:t>le information is included in his/her document</w:t>
      </w:r>
    </w:p>
    <w:p w14:paraId="6F0CCA37" w14:textId="1C7A9BE2" w:rsidR="005760E3" w:rsidRPr="00683DAC" w:rsidRDefault="005760E3" w:rsidP="005760E3">
      <w:pPr>
        <w:jc w:val="both"/>
        <w:rPr>
          <w:rFonts w:cs="Times New Roman"/>
          <w:szCs w:val="24"/>
        </w:rPr>
      </w:pPr>
      <w:r w:rsidRPr="00683DAC">
        <w:rPr>
          <w:rFonts w:cs="Times New Roman"/>
          <w:szCs w:val="24"/>
        </w:rPr>
        <w:t>** Any document that will be provided to research participants should be translated in the appropriate local language (</w:t>
      </w:r>
      <w:r w:rsidR="0001784F" w:rsidRPr="00683DAC">
        <w:rPr>
          <w:rFonts w:cs="Times New Roman"/>
          <w:szCs w:val="24"/>
        </w:rPr>
        <w:t>e.g.,</w:t>
      </w:r>
      <w:r w:rsidRPr="00683DAC">
        <w:rPr>
          <w:rFonts w:cs="Times New Roman"/>
          <w:szCs w:val="24"/>
        </w:rPr>
        <w:t xml:space="preserve"> Burmese, Karen) and submitted to </w:t>
      </w:r>
      <w:r w:rsidR="004C16BE" w:rsidRPr="00683DAC">
        <w:rPr>
          <w:rFonts w:cs="Times New Roman"/>
          <w:szCs w:val="24"/>
        </w:rPr>
        <w:t>CEAB</w:t>
      </w:r>
      <w:r w:rsidRPr="00683DAC">
        <w:rPr>
          <w:rFonts w:cs="Times New Roman"/>
          <w:szCs w:val="24"/>
        </w:rPr>
        <w:t xml:space="preserve"> for approval.</w:t>
      </w:r>
    </w:p>
    <w:p w14:paraId="58B68701" w14:textId="77777777" w:rsidR="005760E3" w:rsidRPr="00683DAC" w:rsidRDefault="005760E3" w:rsidP="005760E3">
      <w:pPr>
        <w:rPr>
          <w:rFonts w:cs="Times New Roman"/>
          <w:szCs w:val="24"/>
        </w:rPr>
      </w:pPr>
    </w:p>
    <w:p w14:paraId="24E18C23" w14:textId="77777777" w:rsidR="00FD4F00" w:rsidRPr="00683DAC" w:rsidRDefault="00FD4F00" w:rsidP="00FD4F00">
      <w:pPr>
        <w:spacing w:after="0" w:line="240" w:lineRule="auto"/>
        <w:rPr>
          <w:rFonts w:cs="Times New Roman"/>
          <w:bCs/>
          <w:szCs w:val="24"/>
        </w:rPr>
      </w:pPr>
    </w:p>
    <w:p w14:paraId="6AA1E645" w14:textId="77777777" w:rsidR="000228EB" w:rsidRPr="00683DAC" w:rsidRDefault="003D3A45">
      <w:pPr>
        <w:rPr>
          <w:rFonts w:cs="Times New Roman"/>
          <w:szCs w:val="24"/>
        </w:rPr>
      </w:pPr>
    </w:p>
    <w:sectPr w:rsidR="000228EB" w:rsidRPr="00683DAC" w:rsidSect="00B718D4">
      <w:foot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A86E4" w14:textId="77777777" w:rsidR="003D3A45" w:rsidRDefault="003D3A45">
      <w:pPr>
        <w:spacing w:after="0" w:line="240" w:lineRule="auto"/>
      </w:pPr>
      <w:r>
        <w:separator/>
      </w:r>
    </w:p>
  </w:endnote>
  <w:endnote w:type="continuationSeparator" w:id="0">
    <w:p w14:paraId="2FE3FAC3" w14:textId="77777777" w:rsidR="003D3A45" w:rsidRDefault="003D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altName w:val="Myanmar3"/>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0FF5E" w14:textId="5AB58F79" w:rsidR="00AD6CD0" w:rsidRPr="00B718D4" w:rsidRDefault="000C35FF" w:rsidP="00E57488">
    <w:pPr>
      <w:pStyle w:val="Footer"/>
      <w:tabs>
        <w:tab w:val="clear" w:pos="4680"/>
        <w:tab w:val="clear" w:pos="9360"/>
        <w:tab w:val="center" w:pos="4820"/>
        <w:tab w:val="right" w:pos="9639"/>
      </w:tabs>
      <w:rPr>
        <w:rFonts w:asciiTheme="minorHAnsi" w:hAnsiTheme="minorHAnsi"/>
        <w:i/>
        <w:iCs/>
        <w:sz w:val="20"/>
        <w:szCs w:val="20"/>
      </w:rPr>
    </w:pPr>
    <w:r>
      <w:rPr>
        <w:rFonts w:cs="Times New Roman"/>
        <w:i/>
        <w:iCs/>
        <w:sz w:val="20"/>
        <w:szCs w:val="20"/>
      </w:rPr>
      <w:t>EF.2_</w:t>
    </w:r>
    <w:r w:rsidR="00425E85" w:rsidRPr="00A16BA8">
      <w:rPr>
        <w:rFonts w:cs="Times New Roman"/>
        <w:i/>
        <w:iCs/>
        <w:sz w:val="20"/>
        <w:szCs w:val="20"/>
      </w:rPr>
      <w:t xml:space="preserve">Check List for </w:t>
    </w:r>
    <w:r w:rsidR="0001784F" w:rsidRPr="00A16BA8">
      <w:rPr>
        <w:rFonts w:cs="Times New Roman"/>
        <w:i/>
        <w:iCs/>
        <w:sz w:val="20"/>
        <w:szCs w:val="20"/>
      </w:rPr>
      <w:t>researcher</w:t>
    </w:r>
    <w:r w:rsidR="00425E85" w:rsidRPr="00A16BA8">
      <w:rPr>
        <w:rFonts w:cs="Times New Roman"/>
        <w:i/>
        <w:iCs/>
        <w:sz w:val="20"/>
        <w:szCs w:val="20"/>
      </w:rPr>
      <w:tab/>
    </w:r>
    <w:r w:rsidR="0001784F" w:rsidRPr="00A16BA8">
      <w:rPr>
        <w:rFonts w:cs="Times New Roman"/>
        <w:i/>
        <w:iCs/>
        <w:sz w:val="20"/>
        <w:szCs w:val="20"/>
      </w:rPr>
      <w:t>11March 2023</w:t>
    </w:r>
    <w:r w:rsidR="00425E85" w:rsidRPr="00B718D4">
      <w:rPr>
        <w:rFonts w:asciiTheme="minorHAnsi" w:hAnsiTheme="minorHAnsi"/>
        <w:i/>
        <w:iCs/>
        <w:sz w:val="20"/>
        <w:szCs w:val="20"/>
      </w:rPr>
      <w:tab/>
    </w:r>
    <w:r w:rsidR="00425E85" w:rsidRPr="00B718D4">
      <w:rPr>
        <w:rFonts w:asciiTheme="minorHAnsi" w:hAnsiTheme="minorHAnsi"/>
        <w:i/>
        <w:iCs/>
        <w:sz w:val="20"/>
        <w:szCs w:val="20"/>
      </w:rPr>
      <w:fldChar w:fldCharType="begin"/>
    </w:r>
    <w:r w:rsidR="00425E85" w:rsidRPr="00B718D4">
      <w:rPr>
        <w:rFonts w:asciiTheme="minorHAnsi" w:hAnsiTheme="minorHAnsi"/>
        <w:i/>
        <w:iCs/>
        <w:sz w:val="20"/>
        <w:szCs w:val="20"/>
      </w:rPr>
      <w:instrText xml:space="preserve"> PAGE   \* MERGEFORMAT </w:instrText>
    </w:r>
    <w:r w:rsidR="00425E85" w:rsidRPr="00B718D4">
      <w:rPr>
        <w:rFonts w:asciiTheme="minorHAnsi" w:hAnsiTheme="minorHAnsi"/>
        <w:i/>
        <w:iCs/>
        <w:sz w:val="20"/>
        <w:szCs w:val="20"/>
      </w:rPr>
      <w:fldChar w:fldCharType="separate"/>
    </w:r>
    <w:r w:rsidR="00701904">
      <w:rPr>
        <w:rFonts w:asciiTheme="minorHAnsi" w:hAnsiTheme="minorHAnsi"/>
        <w:i/>
        <w:iCs/>
        <w:noProof/>
        <w:sz w:val="20"/>
        <w:szCs w:val="20"/>
      </w:rPr>
      <w:t>2</w:t>
    </w:r>
    <w:r w:rsidR="00425E85" w:rsidRPr="00B718D4">
      <w:rPr>
        <w:rFonts w:asciiTheme="minorHAnsi" w:hAnsiTheme="minorHAnsi"/>
        <w:i/>
        <w:iCs/>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92E4F" w14:textId="77777777" w:rsidR="003D3A45" w:rsidRDefault="003D3A45">
      <w:pPr>
        <w:spacing w:after="0" w:line="240" w:lineRule="auto"/>
      </w:pPr>
      <w:r>
        <w:separator/>
      </w:r>
    </w:p>
  </w:footnote>
  <w:footnote w:type="continuationSeparator" w:id="0">
    <w:p w14:paraId="22EF0A21" w14:textId="77777777" w:rsidR="003D3A45" w:rsidRDefault="003D3A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00044"/>
    <w:multiLevelType w:val="hybridMultilevel"/>
    <w:tmpl w:val="A9D0FC1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E04CFE"/>
    <w:multiLevelType w:val="hybridMultilevel"/>
    <w:tmpl w:val="87E0346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A50E82"/>
    <w:multiLevelType w:val="hybridMultilevel"/>
    <w:tmpl w:val="A5149884"/>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4047F4"/>
    <w:multiLevelType w:val="hybridMultilevel"/>
    <w:tmpl w:val="2D2C47C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27A4E3B"/>
    <w:multiLevelType w:val="hybridMultilevel"/>
    <w:tmpl w:val="071AC3E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9675B2"/>
    <w:multiLevelType w:val="hybridMultilevel"/>
    <w:tmpl w:val="FC8417C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37079AA"/>
    <w:multiLevelType w:val="multilevel"/>
    <w:tmpl w:val="0EF8B122"/>
    <w:lvl w:ilvl="0">
      <w:start w:val="1"/>
      <w:numFmt w:val="upperLetter"/>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764A57C1"/>
    <w:multiLevelType w:val="hybridMultilevel"/>
    <w:tmpl w:val="A884593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5"/>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00"/>
    <w:rsid w:val="0001784F"/>
    <w:rsid w:val="00083146"/>
    <w:rsid w:val="000C35FF"/>
    <w:rsid w:val="000D3E75"/>
    <w:rsid w:val="000D6F29"/>
    <w:rsid w:val="00213803"/>
    <w:rsid w:val="002920DD"/>
    <w:rsid w:val="002E6B5D"/>
    <w:rsid w:val="003D3A45"/>
    <w:rsid w:val="00425E85"/>
    <w:rsid w:val="004C16BE"/>
    <w:rsid w:val="005760E3"/>
    <w:rsid w:val="006325E9"/>
    <w:rsid w:val="00683DAC"/>
    <w:rsid w:val="006F4F12"/>
    <w:rsid w:val="00701904"/>
    <w:rsid w:val="00845FC5"/>
    <w:rsid w:val="0085579A"/>
    <w:rsid w:val="008A1EE1"/>
    <w:rsid w:val="009A6F18"/>
    <w:rsid w:val="00A16BA8"/>
    <w:rsid w:val="00A233A2"/>
    <w:rsid w:val="00A738B7"/>
    <w:rsid w:val="00AA1899"/>
    <w:rsid w:val="00AF2C05"/>
    <w:rsid w:val="00B07B82"/>
    <w:rsid w:val="00F307D0"/>
    <w:rsid w:val="00FD4F0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27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F00"/>
    <w:pPr>
      <w:spacing w:after="160" w:line="259" w:lineRule="auto"/>
    </w:pPr>
    <w:rPr>
      <w:rFonts w:ascii="Times New Roman" w:eastAsia="Calibri" w:hAnsi="Times New Roman" w:cs="Cordia New"/>
      <w:szCs w:val="22"/>
    </w:rPr>
  </w:style>
  <w:style w:type="paragraph" w:styleId="Heading1">
    <w:name w:val="heading 1"/>
    <w:basedOn w:val="Normal"/>
    <w:next w:val="Normal"/>
    <w:link w:val="Heading1Char"/>
    <w:uiPriority w:val="9"/>
    <w:qFormat/>
    <w:rsid w:val="00FD4F00"/>
    <w:pPr>
      <w:keepNext/>
      <w:keepLines/>
      <w:numPr>
        <w:numId w:val="1"/>
      </w:numPr>
      <w:spacing w:before="240" w:after="120"/>
      <w:outlineLvl w:val="0"/>
    </w:pPr>
    <w:rPr>
      <w:rFonts w:ascii="Calibri" w:eastAsia="Times New Roman" w:hAnsi="Calibri" w:cs="Angsana New"/>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F00"/>
    <w:rPr>
      <w:rFonts w:ascii="Calibri" w:eastAsia="Times New Roman" w:hAnsi="Calibri" w:cs="Angsana New"/>
      <w:b/>
      <w:bCs/>
    </w:rPr>
  </w:style>
  <w:style w:type="paragraph" w:customStyle="1" w:styleId="ColorfulList-Accent11">
    <w:name w:val="Colorful List - Accent 11"/>
    <w:basedOn w:val="Normal"/>
    <w:uiPriority w:val="34"/>
    <w:qFormat/>
    <w:rsid w:val="00FD4F00"/>
    <w:pPr>
      <w:ind w:left="720"/>
      <w:contextualSpacing/>
    </w:pPr>
  </w:style>
  <w:style w:type="paragraph" w:styleId="Footer">
    <w:name w:val="footer"/>
    <w:basedOn w:val="Normal"/>
    <w:link w:val="FooterChar"/>
    <w:uiPriority w:val="99"/>
    <w:unhideWhenUsed/>
    <w:rsid w:val="00FD4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F00"/>
    <w:rPr>
      <w:rFonts w:ascii="Times New Roman" w:eastAsia="Calibri" w:hAnsi="Times New Roman" w:cs="Cordia New"/>
      <w:szCs w:val="22"/>
    </w:rPr>
  </w:style>
  <w:style w:type="character" w:styleId="Hyperlink">
    <w:name w:val="Hyperlink"/>
    <w:basedOn w:val="DefaultParagraphFont"/>
    <w:uiPriority w:val="99"/>
    <w:unhideWhenUsed/>
    <w:rsid w:val="00FD4F00"/>
    <w:rPr>
      <w:color w:val="0563C1" w:themeColor="hyperlink"/>
      <w:u w:val="single"/>
    </w:rPr>
  </w:style>
  <w:style w:type="paragraph" w:styleId="Title">
    <w:name w:val="Title"/>
    <w:basedOn w:val="Normal"/>
    <w:next w:val="Normal"/>
    <w:link w:val="TitleChar"/>
    <w:uiPriority w:val="10"/>
    <w:qFormat/>
    <w:rsid w:val="00FD4F00"/>
    <w:pPr>
      <w:spacing w:after="0" w:line="240" w:lineRule="auto"/>
      <w:contextualSpacing/>
    </w:pPr>
    <w:rPr>
      <w:rFonts w:ascii="Cambria" w:eastAsia="Times New Roman" w:hAnsi="Cambria" w:cs="Angsana New"/>
      <w:bCs/>
      <w:spacing w:val="-10"/>
      <w:kern w:val="28"/>
      <w:sz w:val="36"/>
      <w:szCs w:val="36"/>
      <w:lang w:eastAsia="th-TH" w:bidi="th-TH"/>
    </w:rPr>
  </w:style>
  <w:style w:type="character" w:customStyle="1" w:styleId="TitleChar">
    <w:name w:val="Title Char"/>
    <w:basedOn w:val="DefaultParagraphFont"/>
    <w:link w:val="Title"/>
    <w:uiPriority w:val="10"/>
    <w:rsid w:val="00FD4F00"/>
    <w:rPr>
      <w:rFonts w:ascii="Cambria" w:eastAsia="Times New Roman" w:hAnsi="Cambria" w:cs="Angsana New"/>
      <w:bCs/>
      <w:spacing w:val="-10"/>
      <w:kern w:val="28"/>
      <w:sz w:val="36"/>
      <w:szCs w:val="36"/>
      <w:lang w:eastAsia="th-TH" w:bidi="th-TH"/>
    </w:rPr>
  </w:style>
  <w:style w:type="character" w:customStyle="1" w:styleId="UnresolvedMention">
    <w:name w:val="Unresolved Mention"/>
    <w:basedOn w:val="DefaultParagraphFont"/>
    <w:uiPriority w:val="99"/>
    <w:rsid w:val="002E6B5D"/>
    <w:rPr>
      <w:color w:val="605E5C"/>
      <w:shd w:val="clear" w:color="auto" w:fill="E1DFDD"/>
    </w:rPr>
  </w:style>
  <w:style w:type="paragraph" w:styleId="Header">
    <w:name w:val="header"/>
    <w:basedOn w:val="Normal"/>
    <w:link w:val="HeaderChar"/>
    <w:uiPriority w:val="99"/>
    <w:unhideWhenUsed/>
    <w:rsid w:val="00017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84F"/>
    <w:rPr>
      <w:rFonts w:ascii="Times New Roman" w:eastAsia="Calibri" w:hAnsi="Times New Roman" w:cs="Cordia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854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thics@ceab.site" TargetMode="External"/><Relationship Id="rId3" Type="http://schemas.openxmlformats.org/officeDocument/2006/relationships/settings" Target="settings.xml"/><Relationship Id="rId7" Type="http://schemas.openxmlformats.org/officeDocument/2006/relationships/hyperlink" Target="mailto:research.ethics@cea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Lee</dc:creator>
  <cp:keywords/>
  <dc:description/>
  <cp:lastModifiedBy>HP</cp:lastModifiedBy>
  <cp:revision>6</cp:revision>
  <dcterms:created xsi:type="dcterms:W3CDTF">2023-03-11T05:31:00Z</dcterms:created>
  <dcterms:modified xsi:type="dcterms:W3CDTF">2023-03-11T15:43:00Z</dcterms:modified>
</cp:coreProperties>
</file>